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81" w:rsidRDefault="00272381" w:rsidP="00272381">
      <w:pPr>
        <w:rPr>
          <w:rFonts w:ascii="Arial" w:hAnsi="Arial" w:cs="Arial"/>
          <w:iCs/>
          <w:sz w:val="20"/>
          <w:szCs w:val="20"/>
        </w:rPr>
      </w:pPr>
    </w:p>
    <w:p w:rsidR="00272381" w:rsidRDefault="00272381" w:rsidP="00272381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Zielona Góra , dnia …………………….. r</w:t>
      </w:r>
    </w:p>
    <w:p w:rsidR="00272381" w:rsidRDefault="00272381" w:rsidP="00272381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272381" w:rsidRDefault="00272381" w:rsidP="00272381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272381" w:rsidRDefault="00272381" w:rsidP="00272381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272381" w:rsidRDefault="00272381" w:rsidP="00272381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ab/>
        <w:t xml:space="preserve">…………………………...... </w:t>
      </w:r>
    </w:p>
    <w:p w:rsidR="00272381" w:rsidRDefault="00272381" w:rsidP="00272381">
      <w:pPr>
        <w:tabs>
          <w:tab w:val="center" w:pos="2127"/>
        </w:tabs>
        <w:spacing w:after="0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  <w:vertAlign w:val="superscript"/>
        </w:rPr>
        <w:t>pieczątka</w:t>
      </w:r>
    </w:p>
    <w:p w:rsidR="00272381" w:rsidRDefault="00272381" w:rsidP="00272381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/faks ……………………………</w:t>
      </w:r>
    </w:p>
    <w:p w:rsidR="00272381" w:rsidRDefault="00272381" w:rsidP="002723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NIP …………………………………</w:t>
      </w:r>
    </w:p>
    <w:p w:rsidR="00272381" w:rsidRDefault="00272381" w:rsidP="002723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REGON ……………………………</w:t>
      </w:r>
    </w:p>
    <w:p w:rsidR="00272381" w:rsidRDefault="00272381" w:rsidP="00272381">
      <w:pPr>
        <w:spacing w:before="240" w:after="0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Zielonogórski Klub Jeździecki Przylep-lotnisko </w:t>
      </w:r>
    </w:p>
    <w:p w:rsidR="00272381" w:rsidRDefault="00272381" w:rsidP="00272381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Przylep – Skokowa 18D</w:t>
      </w:r>
    </w:p>
    <w:p w:rsidR="00272381" w:rsidRDefault="00272381" w:rsidP="00272381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66-015 Zielona Góra</w:t>
      </w:r>
    </w:p>
    <w:p w:rsidR="00272381" w:rsidRDefault="00272381" w:rsidP="00272381">
      <w:pPr>
        <w:spacing w:after="0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partnerstwie z</w:t>
      </w:r>
    </w:p>
    <w:p w:rsidR="00272381" w:rsidRDefault="00272381" w:rsidP="00272381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Integracji Społecznej</w:t>
      </w:r>
    </w:p>
    <w:p w:rsidR="00272381" w:rsidRDefault="00272381" w:rsidP="00272381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Staszica 4</w:t>
      </w:r>
    </w:p>
    <w:p w:rsidR="00272381" w:rsidRDefault="00272381" w:rsidP="00272381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65-175 Zielona Góra</w:t>
      </w:r>
    </w:p>
    <w:p w:rsidR="00272381" w:rsidRDefault="00272381" w:rsidP="00272381">
      <w:pPr>
        <w:spacing w:after="0"/>
        <w:rPr>
          <w:rFonts w:ascii="Arial" w:hAnsi="Arial" w:cs="Arial"/>
          <w:sz w:val="20"/>
          <w:szCs w:val="20"/>
        </w:rPr>
      </w:pPr>
    </w:p>
    <w:p w:rsidR="00272381" w:rsidRDefault="00272381" w:rsidP="00272381">
      <w:pPr>
        <w:jc w:val="center"/>
        <w:rPr>
          <w:rFonts w:ascii="Arial" w:hAnsi="Arial" w:cs="Arial"/>
          <w:b/>
          <w:sz w:val="20"/>
          <w:szCs w:val="20"/>
        </w:rPr>
      </w:pPr>
    </w:p>
    <w:p w:rsidR="00272381" w:rsidRDefault="00272381" w:rsidP="002723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272381" w:rsidRDefault="00272381" w:rsidP="0027238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Na zapytanie ofertowe na zadanie pn.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Prowadzenie grupowych zajęć psychologicznych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>w projekcie pn. „Lepsze jutro II” dla 27 osób z niepełnosprawnościami, zagrożonych wykluczeniem społecznym szkolących się w specjalności pracownik fizyczny.</w:t>
      </w:r>
    </w:p>
    <w:p w:rsidR="00272381" w:rsidRDefault="00272381" w:rsidP="00272381">
      <w:pPr>
        <w:jc w:val="both"/>
        <w:rPr>
          <w:rFonts w:ascii="Arial" w:hAnsi="Arial" w:cs="Arial"/>
          <w:sz w:val="20"/>
          <w:szCs w:val="20"/>
        </w:rPr>
      </w:pPr>
    </w:p>
    <w:p w:rsidR="00272381" w:rsidRPr="00272381" w:rsidRDefault="00272381" w:rsidP="002723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Oferuję/my  wykonanie ww.  usługi - będącej przedmiotem zamówienia, zgodnie z wymogami zawartymi z zapytaniu ofertowym </w:t>
      </w:r>
      <w:r w:rsidRPr="00272381">
        <w:rPr>
          <w:rFonts w:ascii="Arial" w:hAnsi="Arial" w:cs="Arial"/>
          <w:sz w:val="20"/>
          <w:szCs w:val="20"/>
        </w:rPr>
        <w:t>za:</w:t>
      </w:r>
    </w:p>
    <w:p w:rsidR="00272381" w:rsidRDefault="00272381" w:rsidP="0027238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cenę jednostkową netto: </w:t>
      </w:r>
      <w:r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zł </w:t>
      </w:r>
      <w:r>
        <w:rPr>
          <w:rFonts w:ascii="Arial" w:hAnsi="Arial" w:cs="Arial"/>
          <w:i/>
          <w:sz w:val="20"/>
          <w:szCs w:val="20"/>
        </w:rPr>
        <w:t>(słownie złoty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ch: …………………………………………)</w:t>
      </w:r>
    </w:p>
    <w:p w:rsidR="00272381" w:rsidRDefault="00272381" w:rsidP="0027238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podatek VAT*.............%tj. .............................zł </w:t>
      </w:r>
      <w:r>
        <w:rPr>
          <w:rFonts w:ascii="Arial" w:hAnsi="Arial" w:cs="Arial"/>
          <w:i/>
          <w:sz w:val="20"/>
          <w:szCs w:val="20"/>
        </w:rPr>
        <w:t>( słownie złotych:...................................................)</w:t>
      </w:r>
    </w:p>
    <w:p w:rsidR="00272381" w:rsidRDefault="00272381" w:rsidP="00272381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cena jednostkowa brutto </w:t>
      </w:r>
      <w:r>
        <w:rPr>
          <w:rFonts w:ascii="Arial" w:hAnsi="Arial" w:cs="Arial"/>
          <w:b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zł </w:t>
      </w:r>
      <w:r>
        <w:rPr>
          <w:rFonts w:ascii="Arial" w:hAnsi="Arial" w:cs="Arial"/>
          <w:i/>
          <w:sz w:val="20"/>
          <w:szCs w:val="20"/>
        </w:rPr>
        <w:t>(słownie złotych: ………………………………………….)</w:t>
      </w:r>
    </w:p>
    <w:p w:rsidR="00272381" w:rsidRDefault="00272381" w:rsidP="0027238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  od 14.09.2018 r. do 13.12.2022 r.</w:t>
      </w:r>
    </w:p>
    <w:p w:rsidR="00272381" w:rsidRDefault="00272381" w:rsidP="0027238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wraz z wprowadzonymi do niego zmianami (w przypadku wprowadzenia ich przez Zamawiającego), nie wnosimy do niego zastrzeżeń oraz zdobyliśmy konieczne informacje, potrzebne do właściwego przygotowania oferty.</w:t>
      </w:r>
    </w:p>
    <w:p w:rsidR="00272381" w:rsidRDefault="00272381" w:rsidP="0027238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 nam znany, sprawdzony i przyjęty zakres prac objęty zamówieniem.</w:t>
      </w:r>
    </w:p>
    <w:p w:rsidR="00272381" w:rsidRDefault="00272381" w:rsidP="0027238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zawarty w zapytaniu ofertowym projekt umowy stanowiący załącznik nr 4 do zapytania akceptujemy bez zastrzeżeń i zobowiązujemy się w przypadku wyboru naszej oferty do zawarcia umowy w miejscu i terminie wyznaczonym przez Zamawiającego.</w:t>
      </w:r>
    </w:p>
    <w:p w:rsidR="00272381" w:rsidRDefault="00272381" w:rsidP="0027238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z niniejszą ofertą na czas wskazany w zapytaniu ofertowym, tzn. przez 30 dni od upływu terminu składania ofert.</w:t>
      </w:r>
    </w:p>
    <w:p w:rsidR="00272381" w:rsidRDefault="00272381" w:rsidP="0027238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przedstawiamy wszystkie wymagane dokumenty i oświadczenia:</w:t>
      </w:r>
    </w:p>
    <w:p w:rsidR="00272381" w:rsidRDefault="00272381" w:rsidP="00272381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aktualny odpis z właściwego rejestru lub z centralnej ewidencji i informacji o działalności gospodarczej, jeżeli odrębne przepisy wymagają wpisu do rejestru lub ewidencji (w formie oryginału lub kserokopii poświadczonej na każdej zapisanej stronie za zgodność z oryginałem przez Wykonawcę lub upełnomocnionego przedstawiciela Wykonawcy);</w:t>
      </w:r>
    </w:p>
    <w:p w:rsidR="00272381" w:rsidRDefault="00272381" w:rsidP="00272381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A3340">
        <w:rPr>
          <w:rFonts w:ascii="Arial" w:hAnsi="Arial" w:cs="Arial"/>
          <w:sz w:val="20"/>
          <w:szCs w:val="20"/>
        </w:rPr>
        <w:t xml:space="preserve">pełnomocnictwo lub inny dokument określający zakres umocowania do reprezentowania Wykonawcy, o ile ofertę składa pełnomocnik Wykonawcy (pełnomocnictwo zgodnie z działem VI rozdział II ustawy z dnia 23 kwietnia 1964 r. - </w:t>
      </w:r>
      <w:r w:rsidRPr="00CA3340">
        <w:rPr>
          <w:rFonts w:ascii="Arial" w:hAnsi="Arial" w:cs="Arial"/>
          <w:i/>
          <w:iCs/>
          <w:sz w:val="20"/>
          <w:szCs w:val="20"/>
        </w:rPr>
        <w:t>Kodeks cywilny</w:t>
      </w:r>
      <w:r w:rsidRPr="00CA3340">
        <w:rPr>
          <w:rFonts w:ascii="Arial" w:hAnsi="Arial" w:cs="Arial"/>
          <w:sz w:val="20"/>
          <w:szCs w:val="20"/>
        </w:rPr>
        <w:t xml:space="preserve"> (Dz. U. z 2014 r. poz. 121 –</w:t>
      </w:r>
      <w:r>
        <w:rPr>
          <w:rFonts w:ascii="Arial" w:hAnsi="Arial" w:cs="Arial"/>
          <w:sz w:val="20"/>
          <w:szCs w:val="20"/>
        </w:rPr>
        <w:t xml:space="preserve"> tekst jednolity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winno być złożone w formie oryginału lub kopii poświadczonej notarialnie);</w:t>
      </w:r>
    </w:p>
    <w:p w:rsidR="00272381" w:rsidRDefault="00272381" w:rsidP="00272381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spełnianiu warunków udziału w postępowaniu (w formie oryginału);</w:t>
      </w:r>
    </w:p>
    <w:p w:rsidR="00272381" w:rsidRDefault="00272381" w:rsidP="00272381">
      <w:pPr>
        <w:numPr>
          <w:ilvl w:val="1"/>
          <w:numId w:val="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wykształcenie i uprawnienia psychologów do prowadzenia zajęć psychologicznych;</w:t>
      </w:r>
    </w:p>
    <w:p w:rsidR="00272381" w:rsidRDefault="00272381" w:rsidP="00272381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doświadczenie w prowadzeniu zajęć psychologicznych.</w:t>
      </w:r>
    </w:p>
    <w:p w:rsidR="00272381" w:rsidRDefault="00272381" w:rsidP="00272381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272381" w:rsidRDefault="00272381" w:rsidP="00272381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272381" w:rsidRDefault="00272381" w:rsidP="00272381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272381" w:rsidRDefault="00272381" w:rsidP="00272381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272381" w:rsidRDefault="00272381" w:rsidP="00272381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272381" w:rsidRDefault="00272381" w:rsidP="00272381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272381" w:rsidRDefault="00272381" w:rsidP="00272381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272381" w:rsidRDefault="00272381" w:rsidP="00272381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p w:rsidR="00272381" w:rsidRDefault="00272381" w:rsidP="00272381">
      <w:pPr>
        <w:jc w:val="both"/>
        <w:rPr>
          <w:rFonts w:ascii="Arial" w:hAnsi="Arial" w:cs="Arial"/>
          <w:i/>
          <w:sz w:val="20"/>
          <w:szCs w:val="20"/>
        </w:rPr>
      </w:pPr>
    </w:p>
    <w:p w:rsidR="00272381" w:rsidRDefault="00272381" w:rsidP="0027238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*) niepotrzebne skreślić</w:t>
      </w:r>
    </w:p>
    <w:p w:rsidR="00272381" w:rsidRDefault="00272381" w:rsidP="00272381">
      <w:pPr>
        <w:jc w:val="both"/>
        <w:rPr>
          <w:rFonts w:ascii="Arial" w:hAnsi="Arial" w:cs="Arial"/>
          <w:i/>
          <w:sz w:val="20"/>
          <w:szCs w:val="20"/>
        </w:rPr>
      </w:pPr>
    </w:p>
    <w:p w:rsidR="008A14B8" w:rsidRDefault="008A14B8"/>
    <w:sectPr w:rsidR="008A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01" w:rsidRDefault="00700101" w:rsidP="00272381">
      <w:pPr>
        <w:spacing w:after="0" w:line="240" w:lineRule="auto"/>
      </w:pPr>
      <w:r>
        <w:separator/>
      </w:r>
    </w:p>
  </w:endnote>
  <w:endnote w:type="continuationSeparator" w:id="0">
    <w:p w:rsidR="00700101" w:rsidRDefault="00700101" w:rsidP="0027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01" w:rsidRDefault="00700101" w:rsidP="00272381">
      <w:pPr>
        <w:spacing w:after="0" w:line="240" w:lineRule="auto"/>
      </w:pPr>
      <w:r>
        <w:separator/>
      </w:r>
    </w:p>
  </w:footnote>
  <w:footnote w:type="continuationSeparator" w:id="0">
    <w:p w:rsidR="00700101" w:rsidRDefault="00700101" w:rsidP="0027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81" w:rsidRDefault="00272381">
    <w:pPr>
      <w:pStyle w:val="Nagwek"/>
    </w:pPr>
    <w:r>
      <w:rPr>
        <w:noProof/>
        <w:lang w:eastAsia="pl-PL"/>
      </w:rPr>
      <w:drawing>
        <wp:inline distT="0" distB="0" distL="0" distR="0" wp14:anchorId="141CF61C" wp14:editId="361A4CCA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90065"/>
    <w:multiLevelType w:val="multilevel"/>
    <w:tmpl w:val="6E900A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930946"/>
    <w:multiLevelType w:val="hybridMultilevel"/>
    <w:tmpl w:val="BE8C8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C8794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8AEBF8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81"/>
    <w:rsid w:val="00272381"/>
    <w:rsid w:val="004E79F5"/>
    <w:rsid w:val="00700101"/>
    <w:rsid w:val="008A14B8"/>
    <w:rsid w:val="008B19A9"/>
    <w:rsid w:val="00A60376"/>
    <w:rsid w:val="00AC2437"/>
    <w:rsid w:val="00CA3340"/>
    <w:rsid w:val="00E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FB424-EA64-4D49-83EC-2B36019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38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Akapitzlist">
    <w:name w:val="List Paragraph"/>
    <w:basedOn w:val="Normalny"/>
    <w:uiPriority w:val="34"/>
    <w:qFormat/>
    <w:rsid w:val="002723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38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8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4</cp:revision>
  <dcterms:created xsi:type="dcterms:W3CDTF">2018-08-27T11:19:00Z</dcterms:created>
  <dcterms:modified xsi:type="dcterms:W3CDTF">2018-08-31T08:05:00Z</dcterms:modified>
</cp:coreProperties>
</file>