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EA" w:rsidRDefault="005C61EA" w:rsidP="005C61EA">
      <w:pPr>
        <w:rPr>
          <w:rFonts w:ascii="Arial" w:hAnsi="Arial" w:cs="Arial"/>
          <w:iCs/>
          <w:sz w:val="20"/>
          <w:szCs w:val="20"/>
          <w:highlight w:val="yellow"/>
        </w:rPr>
      </w:pPr>
    </w:p>
    <w:p w:rsidR="005C61EA" w:rsidRDefault="005C61EA" w:rsidP="005C61EA">
      <w:pPr>
        <w:ind w:left="5664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2</w:t>
      </w:r>
    </w:p>
    <w:p w:rsidR="005C61EA" w:rsidRDefault="005C61EA" w:rsidP="005C61EA">
      <w:pPr>
        <w:jc w:val="center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5C61EA" w:rsidRDefault="005C61EA" w:rsidP="005C61EA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WYKAZ OSÓB PROWADZĄCYCH ZAJĘCIA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794"/>
        <w:gridCol w:w="794"/>
        <w:gridCol w:w="794"/>
        <w:gridCol w:w="794"/>
        <w:gridCol w:w="794"/>
      </w:tblGrid>
      <w:tr w:rsidR="005C61EA" w:rsidTr="005C61EA">
        <w:trPr>
          <w:trHeight w:val="1006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prowadzącego zajęcia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prowadzącego zajęcia*</w:t>
            </w:r>
          </w:p>
        </w:tc>
      </w:tr>
      <w:tr w:rsidR="005C61EA" w:rsidTr="005C61EA">
        <w:trPr>
          <w:cantSplit/>
          <w:trHeight w:val="1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EA" w:rsidRDefault="005C61EA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najmniej 2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EA" w:rsidRDefault="005C61EA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EA" w:rsidRDefault="005C61EA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EA" w:rsidRDefault="005C61EA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lat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EA" w:rsidRDefault="005C61EA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5 lat stażu pracy</w:t>
            </w:r>
          </w:p>
        </w:tc>
      </w:tr>
      <w:tr w:rsidR="005C61EA" w:rsidTr="005C61EA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pkt</w:t>
            </w:r>
          </w:p>
        </w:tc>
      </w:tr>
      <w:tr w:rsidR="005C61EA" w:rsidTr="005C61EA">
        <w:trPr>
          <w:trHeight w:val="510"/>
          <w:jc w:val="center"/>
        </w:trPr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61EA" w:rsidTr="005C61EA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61EA" w:rsidTr="005C61EA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61EA" w:rsidTr="005C61EA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C61EA" w:rsidRDefault="005C61EA" w:rsidP="005C61EA">
      <w:pPr>
        <w:spacing w:after="0"/>
        <w:ind w:left="567" w:right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* przy każdej wyszczególnionej osobie należy zaznaczyć odpowiednią kolumnę </w:t>
      </w:r>
      <w:r>
        <w:rPr>
          <w:rFonts w:ascii="Arial" w:hAnsi="Arial" w:cs="Arial"/>
          <w:iCs/>
          <w:sz w:val="20"/>
          <w:szCs w:val="20"/>
        </w:rPr>
        <w:br/>
        <w:t>wskazującą na jej doświadczenie</w:t>
      </w:r>
    </w:p>
    <w:p w:rsidR="008A14B8" w:rsidRDefault="008A14B8"/>
    <w:sectPr w:rsidR="008A14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5E" w:rsidRDefault="000B2A5E" w:rsidP="005C61EA">
      <w:pPr>
        <w:spacing w:after="0" w:line="240" w:lineRule="auto"/>
      </w:pPr>
      <w:r>
        <w:separator/>
      </w:r>
    </w:p>
  </w:endnote>
  <w:endnote w:type="continuationSeparator" w:id="0">
    <w:p w:rsidR="000B2A5E" w:rsidRDefault="000B2A5E" w:rsidP="005C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5E" w:rsidRDefault="000B2A5E" w:rsidP="005C61EA">
      <w:pPr>
        <w:spacing w:after="0" w:line="240" w:lineRule="auto"/>
      </w:pPr>
      <w:r>
        <w:separator/>
      </w:r>
    </w:p>
  </w:footnote>
  <w:footnote w:type="continuationSeparator" w:id="0">
    <w:p w:rsidR="000B2A5E" w:rsidRDefault="000B2A5E" w:rsidP="005C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EA" w:rsidRDefault="005C61EA">
    <w:pPr>
      <w:pStyle w:val="Nagwek"/>
    </w:pPr>
    <w:r>
      <w:rPr>
        <w:noProof/>
        <w:lang w:eastAsia="pl-PL"/>
      </w:rPr>
      <w:drawing>
        <wp:inline distT="0" distB="0" distL="0" distR="0" wp14:anchorId="43C491A5" wp14:editId="67143D1B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EA"/>
    <w:rsid w:val="000B2A5E"/>
    <w:rsid w:val="005C61EA"/>
    <w:rsid w:val="008A14B8"/>
    <w:rsid w:val="008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F850-5AAA-46F6-8EA0-5619987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1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5C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1E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1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2018-08-27T11:28:00Z</dcterms:created>
  <dcterms:modified xsi:type="dcterms:W3CDTF">2018-08-27T11:28:00Z</dcterms:modified>
</cp:coreProperties>
</file>